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02C11" w14:textId="77777777" w:rsidR="00E8755F" w:rsidRPr="006B1790" w:rsidRDefault="00393AC0" w:rsidP="00C56D86">
      <w:pPr>
        <w:pStyle w:val="NoSpacing"/>
        <w:jc w:val="center"/>
        <w:rPr>
          <w:b/>
          <w:sz w:val="24"/>
          <w:szCs w:val="24"/>
        </w:rPr>
      </w:pPr>
      <w:r w:rsidRPr="006B1790">
        <w:rPr>
          <w:b/>
          <w:sz w:val="24"/>
          <w:szCs w:val="24"/>
        </w:rPr>
        <w:t xml:space="preserve">Art Integration </w:t>
      </w:r>
      <w:r w:rsidR="00797743" w:rsidRPr="006B1790">
        <w:rPr>
          <w:b/>
          <w:sz w:val="24"/>
          <w:szCs w:val="24"/>
        </w:rPr>
        <w:t>Lesson</w:t>
      </w:r>
      <w:r w:rsidRPr="006B1790">
        <w:rPr>
          <w:b/>
          <w:sz w:val="24"/>
          <w:szCs w:val="24"/>
        </w:rPr>
        <w:t xml:space="preserve"> Plan Template</w:t>
      </w:r>
    </w:p>
    <w:p w14:paraId="4F67491A" w14:textId="77777777" w:rsidR="00C56D86" w:rsidRPr="006B1790" w:rsidRDefault="00C56D86" w:rsidP="00C56D86">
      <w:pPr>
        <w:pStyle w:val="NoSpacing"/>
        <w:jc w:val="center"/>
      </w:pPr>
      <w:r w:rsidRPr="006B1790">
        <w:t>LTC 4240: Art for Children</w:t>
      </w:r>
    </w:p>
    <w:p w14:paraId="486C4020" w14:textId="77777777" w:rsidR="002C10D3" w:rsidRPr="006B1790" w:rsidRDefault="002C10D3" w:rsidP="002C10D3">
      <w:pPr>
        <w:pStyle w:val="NoSpacing"/>
        <w:rPr>
          <w:b/>
        </w:rPr>
      </w:pPr>
    </w:p>
    <w:tbl>
      <w:tblPr>
        <w:tblStyle w:val="TableGrid"/>
        <w:tblW w:w="14294" w:type="dxa"/>
        <w:tblLook w:val="04A0" w:firstRow="1" w:lastRow="0" w:firstColumn="1" w:lastColumn="0" w:noHBand="0" w:noVBand="1"/>
      </w:tblPr>
      <w:tblGrid>
        <w:gridCol w:w="7218"/>
        <w:gridCol w:w="3870"/>
        <w:gridCol w:w="3206"/>
      </w:tblGrid>
      <w:tr w:rsidR="002C10D3" w:rsidRPr="006B1790" w14:paraId="5BA000E7" w14:textId="77777777">
        <w:tc>
          <w:tcPr>
            <w:tcW w:w="11088" w:type="dxa"/>
            <w:gridSpan w:val="2"/>
          </w:tcPr>
          <w:p w14:paraId="7BE4ED54" w14:textId="77777777" w:rsidR="002C10D3" w:rsidRPr="006B1790" w:rsidRDefault="00797743" w:rsidP="002C10D3">
            <w:pPr>
              <w:pStyle w:val="NoSpacing"/>
            </w:pPr>
            <w:r w:rsidRPr="006B1790">
              <w:t>Lesson</w:t>
            </w:r>
            <w:r w:rsidR="002C10D3" w:rsidRPr="006B1790">
              <w:t xml:space="preserve"> Title</w:t>
            </w:r>
            <w:r w:rsidR="006B1790">
              <w:t xml:space="preserve"> &amp; Big Idea</w:t>
            </w:r>
            <w:r w:rsidR="002C10D3" w:rsidRPr="006B1790">
              <w:t>:</w:t>
            </w:r>
            <w:r w:rsidR="009C01DB">
              <w:t xml:space="preserve"> Family Representations</w:t>
            </w:r>
          </w:p>
        </w:tc>
        <w:tc>
          <w:tcPr>
            <w:tcW w:w="3206" w:type="dxa"/>
          </w:tcPr>
          <w:p w14:paraId="1871AA53" w14:textId="77777777" w:rsidR="002C10D3" w:rsidRPr="006B1790" w:rsidRDefault="002C10D3" w:rsidP="002C10D3">
            <w:pPr>
              <w:pStyle w:val="NoSpacing"/>
            </w:pPr>
            <w:r w:rsidRPr="006B1790">
              <w:t>Grade Level:</w:t>
            </w:r>
            <w:r w:rsidR="009C01DB">
              <w:t xml:space="preserve"> 1st</w:t>
            </w:r>
          </w:p>
        </w:tc>
      </w:tr>
      <w:tr w:rsidR="00C4617A" w:rsidRPr="006B1790" w14:paraId="09B492A1" w14:textId="77777777">
        <w:tc>
          <w:tcPr>
            <w:tcW w:w="11088" w:type="dxa"/>
            <w:gridSpan w:val="2"/>
          </w:tcPr>
          <w:p w14:paraId="244F7416" w14:textId="77777777" w:rsidR="00C4617A" w:rsidRDefault="00DF4832" w:rsidP="002C10D3">
            <w:pPr>
              <w:pStyle w:val="NoSpacing"/>
            </w:pPr>
            <w:r>
              <w:t>Lesson Purpose</w:t>
            </w:r>
            <w:r w:rsidR="006E3FAA" w:rsidRPr="006B1790">
              <w:t>:</w:t>
            </w:r>
          </w:p>
          <w:p w14:paraId="1725457D" w14:textId="77777777" w:rsidR="009C01DB" w:rsidRPr="006B1790" w:rsidRDefault="009C01DB" w:rsidP="002C10D3">
            <w:pPr>
              <w:pStyle w:val="NoSpacing"/>
            </w:pPr>
            <w:r>
              <w:t>Students will learn about different ways people can represent their family and will create their own family representation.</w:t>
            </w:r>
          </w:p>
          <w:p w14:paraId="0BE7898E" w14:textId="77777777" w:rsidR="00C4617A" w:rsidRPr="006B1790" w:rsidRDefault="00C4617A" w:rsidP="002C10D3">
            <w:pPr>
              <w:pStyle w:val="NoSpacing"/>
            </w:pPr>
          </w:p>
          <w:p w14:paraId="4C94C874" w14:textId="77777777" w:rsidR="00FB7A8B" w:rsidRPr="006B1790" w:rsidRDefault="00FB7A8B" w:rsidP="002C10D3">
            <w:pPr>
              <w:pStyle w:val="NoSpacing"/>
            </w:pPr>
          </w:p>
        </w:tc>
        <w:tc>
          <w:tcPr>
            <w:tcW w:w="3206" w:type="dxa"/>
          </w:tcPr>
          <w:p w14:paraId="02DAE901" w14:textId="77777777" w:rsidR="00C4617A" w:rsidRDefault="00C4617A" w:rsidP="002C10D3">
            <w:pPr>
              <w:pStyle w:val="NoSpacing"/>
            </w:pPr>
            <w:r w:rsidRPr="006B1790">
              <w:t>Class Periods Required:</w:t>
            </w:r>
          </w:p>
          <w:p w14:paraId="23297D31" w14:textId="77777777" w:rsidR="005D6FBB" w:rsidRPr="006B1790" w:rsidRDefault="005D6FBB" w:rsidP="002C10D3">
            <w:pPr>
              <w:pStyle w:val="NoSpacing"/>
            </w:pPr>
            <w:r>
              <w:t xml:space="preserve">    1 ½ hours</w:t>
            </w:r>
          </w:p>
        </w:tc>
      </w:tr>
      <w:tr w:rsidR="006B1790" w:rsidRPr="006B1790" w14:paraId="43B0EAB0" w14:textId="77777777">
        <w:tc>
          <w:tcPr>
            <w:tcW w:w="7218" w:type="dxa"/>
          </w:tcPr>
          <w:p w14:paraId="6F69DC17" w14:textId="77777777" w:rsidR="006B1790" w:rsidRDefault="006B1790" w:rsidP="002C10D3">
            <w:pPr>
              <w:pStyle w:val="NoSpacing"/>
            </w:pPr>
            <w:r>
              <w:t>Key Concepts</w:t>
            </w:r>
            <w:r w:rsidR="00016ED3">
              <w:t xml:space="preserve">  (2-3)</w:t>
            </w:r>
            <w:r>
              <w:t>:</w:t>
            </w:r>
          </w:p>
          <w:p w14:paraId="4B2D41A3" w14:textId="77777777" w:rsidR="009C01DB" w:rsidRDefault="009C01DB" w:rsidP="002C10D3">
            <w:pPr>
              <w:pStyle w:val="NoSpacing"/>
            </w:pPr>
            <w:r>
              <w:t>Family</w:t>
            </w:r>
          </w:p>
          <w:p w14:paraId="223BD79E" w14:textId="77777777" w:rsidR="009C01DB" w:rsidRPr="006B1790" w:rsidRDefault="009C01DB" w:rsidP="002C10D3">
            <w:pPr>
              <w:pStyle w:val="NoSpacing"/>
            </w:pPr>
            <w:r>
              <w:t>Representation</w:t>
            </w:r>
          </w:p>
        </w:tc>
        <w:tc>
          <w:tcPr>
            <w:tcW w:w="7076" w:type="dxa"/>
            <w:gridSpan w:val="2"/>
          </w:tcPr>
          <w:p w14:paraId="6CCB9439" w14:textId="77777777" w:rsidR="006B1790" w:rsidRDefault="006B1790" w:rsidP="002C10D3">
            <w:pPr>
              <w:pStyle w:val="NoSpacing"/>
            </w:pPr>
            <w:r>
              <w:t>Essential Questions</w:t>
            </w:r>
            <w:r w:rsidR="00016ED3">
              <w:t xml:space="preserve">  (2-3)</w:t>
            </w:r>
            <w:r>
              <w:t>:</w:t>
            </w:r>
          </w:p>
          <w:p w14:paraId="59024804" w14:textId="77777777" w:rsidR="006B1790" w:rsidRDefault="00855340" w:rsidP="002C10D3">
            <w:pPr>
              <w:pStyle w:val="NoSpacing"/>
            </w:pPr>
            <w:r>
              <w:t>What is a way people represent family?</w:t>
            </w:r>
          </w:p>
          <w:p w14:paraId="47919E4A" w14:textId="77777777" w:rsidR="00855340" w:rsidRDefault="00855340" w:rsidP="002C10D3">
            <w:pPr>
              <w:pStyle w:val="NoSpacing"/>
            </w:pPr>
            <w:r>
              <w:t>What is something that describes your family?</w:t>
            </w:r>
          </w:p>
          <w:p w14:paraId="387258BF" w14:textId="77777777" w:rsidR="00855340" w:rsidRDefault="00855340" w:rsidP="002C10D3">
            <w:pPr>
              <w:pStyle w:val="NoSpacing"/>
            </w:pPr>
          </w:p>
          <w:p w14:paraId="15C36564" w14:textId="77777777" w:rsidR="00855340" w:rsidRDefault="00855340" w:rsidP="002C10D3">
            <w:pPr>
              <w:pStyle w:val="NoSpacing"/>
            </w:pPr>
          </w:p>
          <w:p w14:paraId="0415642E" w14:textId="77777777" w:rsidR="006B1790" w:rsidRPr="006B1790" w:rsidRDefault="006B1790" w:rsidP="002C10D3">
            <w:pPr>
              <w:pStyle w:val="NoSpacing"/>
            </w:pPr>
          </w:p>
        </w:tc>
      </w:tr>
      <w:tr w:rsidR="000E3F29" w:rsidRPr="006B1790" w14:paraId="71BDB266" w14:textId="77777777">
        <w:tc>
          <w:tcPr>
            <w:tcW w:w="14294" w:type="dxa"/>
            <w:gridSpan w:val="3"/>
          </w:tcPr>
          <w:p w14:paraId="752841B1" w14:textId="77777777" w:rsidR="000E3F29" w:rsidRPr="006B1790" w:rsidRDefault="00797743" w:rsidP="002C10D3">
            <w:pPr>
              <w:pStyle w:val="NoSpacing"/>
            </w:pPr>
            <w:r w:rsidRPr="006B1790">
              <w:t>Lesson</w:t>
            </w:r>
            <w:r w:rsidR="000E3F29" w:rsidRPr="006B1790">
              <w:t xml:space="preserve"> Objectives:</w:t>
            </w:r>
            <w:r w:rsidR="000B2BFE">
              <w:t xml:space="preserve"> </w:t>
            </w:r>
            <w:r w:rsidR="000B2BFE" w:rsidRPr="00C67664">
              <w:rPr>
                <w:color w:val="FF0000"/>
                <w:sz w:val="16"/>
                <w:szCs w:val="16"/>
              </w:rPr>
              <w:t>(Excellent resource at</w:t>
            </w:r>
            <w:r w:rsidR="000B2BFE">
              <w:rPr>
                <w:color w:val="FF0000"/>
                <w:sz w:val="16"/>
                <w:szCs w:val="16"/>
              </w:rPr>
              <w:t xml:space="preserve"> </w:t>
            </w:r>
            <w:hyperlink r:id="rId8" w:history="1">
              <w:r w:rsidR="000B2BFE" w:rsidRPr="00D068CE">
                <w:rPr>
                  <w:rStyle w:val="Hyperlink"/>
                  <w:sz w:val="16"/>
                  <w:szCs w:val="16"/>
                </w:rPr>
                <w:t>http://www.teachervision.fen.com/curriculum-planning/new-teacher/48345.html?for_printing=1&amp;detoured=1</w:t>
              </w:r>
            </w:hyperlink>
            <w:r w:rsidR="000B2BFE">
              <w:rPr>
                <w:color w:val="FF0000"/>
                <w:sz w:val="16"/>
                <w:szCs w:val="16"/>
              </w:rPr>
              <w:t xml:space="preserve">)  </w:t>
            </w:r>
          </w:p>
          <w:p w14:paraId="246D28C0" w14:textId="77777777" w:rsidR="00EF502C" w:rsidRDefault="00855340" w:rsidP="00855340">
            <w:pPr>
              <w:pStyle w:val="NoSpacing"/>
              <w:numPr>
                <w:ilvl w:val="0"/>
                <w:numId w:val="2"/>
              </w:numPr>
            </w:pPr>
            <w:r>
              <w:t xml:space="preserve">Students will create </w:t>
            </w:r>
            <w:r w:rsidR="00D918F0">
              <w:t>a symbol representing their family.</w:t>
            </w:r>
          </w:p>
          <w:p w14:paraId="0AC11490" w14:textId="77777777" w:rsidR="00D918F0" w:rsidRPr="006B1790" w:rsidRDefault="00D918F0" w:rsidP="00855340">
            <w:pPr>
              <w:pStyle w:val="NoSpacing"/>
              <w:numPr>
                <w:ilvl w:val="0"/>
                <w:numId w:val="2"/>
              </w:numPr>
            </w:pPr>
            <w:r>
              <w:t>Students will state something about their family.</w:t>
            </w:r>
          </w:p>
          <w:p w14:paraId="2C3E7E61" w14:textId="77777777" w:rsidR="000E3F29" w:rsidRDefault="000E3F29" w:rsidP="002C10D3">
            <w:pPr>
              <w:pStyle w:val="NoSpacing"/>
            </w:pPr>
          </w:p>
          <w:p w14:paraId="74830D33" w14:textId="77777777" w:rsidR="00565C88" w:rsidRPr="006B1790" w:rsidRDefault="00565C88" w:rsidP="002C10D3">
            <w:pPr>
              <w:pStyle w:val="NoSpacing"/>
            </w:pPr>
          </w:p>
          <w:p w14:paraId="629E660B" w14:textId="77777777" w:rsidR="000E3F29" w:rsidRPr="006B1790" w:rsidRDefault="000E3F29" w:rsidP="002C10D3">
            <w:pPr>
              <w:pStyle w:val="NoSpacing"/>
            </w:pPr>
          </w:p>
        </w:tc>
      </w:tr>
      <w:tr w:rsidR="00E9282B" w:rsidRPr="006B1790" w14:paraId="45A2FE0E" w14:textId="77777777">
        <w:tc>
          <w:tcPr>
            <w:tcW w:w="7218" w:type="dxa"/>
          </w:tcPr>
          <w:p w14:paraId="1571DD4E" w14:textId="77777777" w:rsidR="00E9282B" w:rsidRDefault="00EF502C" w:rsidP="00393AC0">
            <w:pPr>
              <w:rPr>
                <w:color w:val="FF0000"/>
                <w:sz w:val="16"/>
                <w:szCs w:val="16"/>
              </w:rPr>
            </w:pPr>
            <w:r w:rsidRPr="006B1790">
              <w:t xml:space="preserve">Grade Level </w:t>
            </w:r>
            <w:r w:rsidR="00E9282B" w:rsidRPr="006B1790">
              <w:t>Expectations (GLEs)</w:t>
            </w:r>
            <w:r w:rsidR="00565C88">
              <w:t xml:space="preserve"> </w:t>
            </w:r>
            <w:r w:rsidR="00565C88" w:rsidRPr="00E571A5">
              <w:rPr>
                <w:color w:val="FF0000"/>
                <w:sz w:val="16"/>
                <w:szCs w:val="16"/>
              </w:rPr>
              <w:t xml:space="preserve">(3-4)  </w:t>
            </w:r>
            <w:r w:rsidR="00565C88" w:rsidRPr="00817138">
              <w:rPr>
                <w:color w:val="FF0000"/>
                <w:sz w:val="16"/>
                <w:szCs w:val="16"/>
              </w:rPr>
              <w:t>(</w:t>
            </w:r>
            <w:hyperlink r:id="rId9" w:history="1">
              <w:r w:rsidR="00565C88" w:rsidRPr="00817138">
                <w:rPr>
                  <w:rStyle w:val="Hyperlink"/>
                  <w:sz w:val="16"/>
                  <w:szCs w:val="16"/>
                </w:rPr>
                <w:t>http://dese.mo.gov/divimprove/curriculum/GLE/</w:t>
              </w:r>
            </w:hyperlink>
            <w:r w:rsidR="00565C88" w:rsidRPr="00817138">
              <w:rPr>
                <w:color w:val="FF0000"/>
                <w:sz w:val="16"/>
                <w:szCs w:val="16"/>
              </w:rPr>
              <w:t>)</w:t>
            </w:r>
          </w:p>
          <w:p w14:paraId="4C43C2B1" w14:textId="77777777" w:rsidR="00D918F0" w:rsidRPr="00D6475E" w:rsidRDefault="00123A73" w:rsidP="00D918F0">
            <w:pPr>
              <w:pStyle w:val="ListParagraph"/>
              <w:numPr>
                <w:ilvl w:val="0"/>
                <w:numId w:val="3"/>
              </w:numPr>
            </w:pPr>
            <w:r w:rsidRPr="00D6475E">
              <w:t>SocialStudies.7.Grade1.A</w:t>
            </w:r>
          </w:p>
          <w:p w14:paraId="5E90D378" w14:textId="77777777" w:rsidR="00123A73" w:rsidRPr="00D6475E" w:rsidRDefault="00123A73" w:rsidP="00D918F0">
            <w:pPr>
              <w:pStyle w:val="ListParagraph"/>
              <w:numPr>
                <w:ilvl w:val="0"/>
                <w:numId w:val="3"/>
              </w:numPr>
            </w:pPr>
            <w:r w:rsidRPr="00D6475E">
              <w:t>VIsualArt.StrandI.3.Grade1.C</w:t>
            </w:r>
          </w:p>
          <w:p w14:paraId="750D9442" w14:textId="77777777" w:rsidR="00123A73" w:rsidRPr="00D918F0" w:rsidRDefault="00D6475E" w:rsidP="00D918F0">
            <w:pPr>
              <w:pStyle w:val="ListParagraph"/>
              <w:numPr>
                <w:ilvl w:val="0"/>
                <w:numId w:val="3"/>
              </w:numPr>
            </w:pPr>
            <w:r w:rsidRPr="00D6475E">
              <w:t>VisualArt.Strand1.1.Grade1.A</w:t>
            </w:r>
          </w:p>
        </w:tc>
        <w:tc>
          <w:tcPr>
            <w:tcW w:w="7076" w:type="dxa"/>
            <w:gridSpan w:val="2"/>
          </w:tcPr>
          <w:p w14:paraId="24FD96DF" w14:textId="77777777" w:rsidR="00565C88" w:rsidRDefault="00E9282B" w:rsidP="00565C88">
            <w:r w:rsidRPr="006B1790">
              <w:t>Missouri Core Academic Standards (</w:t>
            </w:r>
            <w:r w:rsidR="0004494B" w:rsidRPr="006B1790">
              <w:t>Common Core State Standards)</w:t>
            </w:r>
            <w:r w:rsidR="00565C88">
              <w:t xml:space="preserve">  </w:t>
            </w:r>
          </w:p>
          <w:p w14:paraId="2F91BC42" w14:textId="77777777" w:rsidR="00565C88" w:rsidRDefault="00565C88" w:rsidP="00565C88">
            <w:pPr>
              <w:rPr>
                <w:color w:val="FF0000"/>
                <w:sz w:val="16"/>
                <w:szCs w:val="16"/>
              </w:rPr>
            </w:pPr>
            <w:r w:rsidRPr="00E571A5">
              <w:rPr>
                <w:color w:val="FF0000"/>
                <w:sz w:val="16"/>
                <w:szCs w:val="16"/>
              </w:rPr>
              <w:t>(3-4)</w:t>
            </w:r>
            <w:r>
              <w:rPr>
                <w:color w:val="FF0000"/>
                <w:sz w:val="16"/>
                <w:szCs w:val="16"/>
              </w:rPr>
              <w:t xml:space="preserve"> (</w:t>
            </w:r>
            <w:hyperlink r:id="rId10" w:history="1">
              <w:r w:rsidRPr="00D068CE">
                <w:rPr>
                  <w:rStyle w:val="Hyperlink"/>
                  <w:sz w:val="16"/>
                  <w:szCs w:val="16"/>
                </w:rPr>
                <w:t>http://www.corestandards.org/</w:t>
              </w:r>
            </w:hyperlink>
            <w:r>
              <w:rPr>
                <w:color w:val="FF0000"/>
                <w:sz w:val="16"/>
                <w:szCs w:val="16"/>
              </w:rPr>
              <w:t xml:space="preserve">) </w:t>
            </w:r>
          </w:p>
          <w:p w14:paraId="04F00240" w14:textId="77777777" w:rsidR="00D6475E" w:rsidRPr="00D6475E" w:rsidRDefault="005D6FBB" w:rsidP="00D6475E">
            <w:pPr>
              <w:widowControl w:val="0"/>
              <w:numPr>
                <w:ilvl w:val="0"/>
                <w:numId w:val="4"/>
              </w:numPr>
              <w:tabs>
                <w:tab w:val="left" w:pos="220"/>
                <w:tab w:val="left" w:pos="720"/>
              </w:tabs>
              <w:autoSpaceDE w:val="0"/>
              <w:autoSpaceDN w:val="0"/>
              <w:adjustRightInd w:val="0"/>
              <w:rPr>
                <w:rFonts w:cs="Helvetica"/>
                <w:color w:val="2D2D2C"/>
              </w:rPr>
            </w:pPr>
            <w:hyperlink r:id="rId11" w:history="1">
              <w:r w:rsidR="00D6475E" w:rsidRPr="00D6475E">
                <w:rPr>
                  <w:rFonts w:cs="Helvetica"/>
                  <w:color w:val="731600"/>
                  <w:u w:val="single"/>
                </w:rPr>
                <w:t>CCSS.ELA-Literacy.RL.1.2</w:t>
              </w:r>
            </w:hyperlink>
            <w:r w:rsidR="00D6475E" w:rsidRPr="00D6475E">
              <w:rPr>
                <w:rFonts w:cs="Helvetica"/>
                <w:color w:val="2D2D2C"/>
              </w:rPr>
              <w:t xml:space="preserve"> Retell stories, including key details, and demonstrate understanding of their central message or lesson.</w:t>
            </w:r>
          </w:p>
          <w:p w14:paraId="069315AA" w14:textId="77777777" w:rsidR="00D6475E" w:rsidRPr="00D6475E" w:rsidRDefault="005D6FBB" w:rsidP="00D6475E">
            <w:pPr>
              <w:widowControl w:val="0"/>
              <w:numPr>
                <w:ilvl w:val="0"/>
                <w:numId w:val="4"/>
              </w:numPr>
              <w:tabs>
                <w:tab w:val="left" w:pos="220"/>
                <w:tab w:val="left" w:pos="720"/>
              </w:tabs>
              <w:autoSpaceDE w:val="0"/>
              <w:autoSpaceDN w:val="0"/>
              <w:adjustRightInd w:val="0"/>
              <w:rPr>
                <w:rFonts w:cs="Helvetica"/>
                <w:color w:val="2D2D2C"/>
              </w:rPr>
            </w:pPr>
            <w:hyperlink r:id="rId12" w:history="1">
              <w:r w:rsidR="00D6475E" w:rsidRPr="00D6475E">
                <w:rPr>
                  <w:rFonts w:cs="Helvetica"/>
                  <w:color w:val="731600"/>
                </w:rPr>
                <w:t>CCSS.ELA-Literacy.SL.1.4</w:t>
              </w:r>
            </w:hyperlink>
            <w:r w:rsidR="00D6475E" w:rsidRPr="00D6475E">
              <w:rPr>
                <w:rFonts w:cs="Helvetica"/>
                <w:color w:val="2D2D2C"/>
              </w:rPr>
              <w:t xml:space="preserve"> Describe people, places, things, and events with relevant details, expressing ideas and feelings clearly.</w:t>
            </w:r>
          </w:p>
          <w:bookmarkStart w:id="0" w:name="_GoBack"/>
          <w:p w14:paraId="53B2C803" w14:textId="77777777" w:rsidR="00D6475E" w:rsidRPr="00D6475E" w:rsidRDefault="005D6FBB" w:rsidP="00D6475E">
            <w:pPr>
              <w:pStyle w:val="ListParagraph"/>
              <w:numPr>
                <w:ilvl w:val="0"/>
                <w:numId w:val="4"/>
              </w:numPr>
            </w:pPr>
            <w:r>
              <w:fldChar w:fldCharType="begin"/>
            </w:r>
            <w:r>
              <w:instrText xml:space="preserve"> HYPERLINK "http://www.corestandards.org/ELA-Literacy/SL/1/5/" </w:instrText>
            </w:r>
            <w:r>
              <w:fldChar w:fldCharType="separate"/>
            </w:r>
            <w:r w:rsidR="00D6475E" w:rsidRPr="00D6475E">
              <w:rPr>
                <w:rFonts w:cs="Helvetica"/>
                <w:color w:val="731600"/>
              </w:rPr>
              <w:t>CCSS.ELA-Literacy.SL.1.5</w:t>
            </w:r>
            <w:r>
              <w:rPr>
                <w:rFonts w:cs="Helvetica"/>
                <w:color w:val="731600"/>
              </w:rPr>
              <w:fldChar w:fldCharType="end"/>
            </w:r>
            <w:r w:rsidR="00D6475E" w:rsidRPr="00D6475E">
              <w:rPr>
                <w:rFonts w:cs="Helvetica"/>
                <w:color w:val="2D2D2C"/>
              </w:rPr>
              <w:t xml:space="preserve"> Add drawings or other visual displays to descriptions when appropriate to clarify ideas, thoughts, and feelings.</w:t>
            </w:r>
          </w:p>
          <w:bookmarkEnd w:id="0"/>
          <w:p w14:paraId="0CB01035" w14:textId="77777777" w:rsidR="00E9282B" w:rsidRPr="006B1790" w:rsidRDefault="00E9282B" w:rsidP="004A256D"/>
          <w:p w14:paraId="596A710F" w14:textId="77777777" w:rsidR="00EF502C" w:rsidRPr="006B1790" w:rsidRDefault="00EF502C" w:rsidP="004A256D"/>
          <w:p w14:paraId="638021F1" w14:textId="77777777" w:rsidR="00E9282B" w:rsidRPr="006B1790" w:rsidRDefault="00E9282B" w:rsidP="004A256D"/>
        </w:tc>
      </w:tr>
      <w:tr w:rsidR="006407D9" w:rsidRPr="006B1790" w14:paraId="629F4713" w14:textId="77777777">
        <w:tc>
          <w:tcPr>
            <w:tcW w:w="7218" w:type="dxa"/>
          </w:tcPr>
          <w:p w14:paraId="18F94152" w14:textId="77777777" w:rsidR="00CA7ABE" w:rsidRPr="006B1790" w:rsidRDefault="006407D9" w:rsidP="00393AC0">
            <w:r w:rsidRPr="006B1790">
              <w:t>Integrated</w:t>
            </w:r>
            <w:r w:rsidR="00CA7ABE" w:rsidRPr="006B1790">
              <w:t xml:space="preserve"> Content Areas</w:t>
            </w:r>
            <w:r w:rsidRPr="006B1790">
              <w:t>:</w:t>
            </w:r>
          </w:p>
          <w:p w14:paraId="2D4B9F49" w14:textId="77777777" w:rsidR="00CA7ABE" w:rsidRPr="006B1790" w:rsidRDefault="006407D9" w:rsidP="00393AC0">
            <w:r w:rsidRPr="006B1790">
              <w:t>1. Visual Art</w:t>
            </w:r>
          </w:p>
          <w:p w14:paraId="492A8BB6" w14:textId="77777777" w:rsidR="006407D9" w:rsidRPr="006B1790" w:rsidRDefault="006407D9" w:rsidP="00393AC0">
            <w:r w:rsidRPr="006B1790">
              <w:t xml:space="preserve">2. </w:t>
            </w:r>
            <w:r w:rsidR="00D918F0">
              <w:t>Social Studies</w:t>
            </w:r>
          </w:p>
        </w:tc>
        <w:tc>
          <w:tcPr>
            <w:tcW w:w="7076" w:type="dxa"/>
            <w:gridSpan w:val="2"/>
          </w:tcPr>
          <w:p w14:paraId="003E96F1" w14:textId="77777777" w:rsidR="006407D9" w:rsidRDefault="00D6475E" w:rsidP="004A256D">
            <w:r>
              <w:t>Transition:</w:t>
            </w:r>
          </w:p>
          <w:p w14:paraId="7C315C83" w14:textId="77777777" w:rsidR="00D6475E" w:rsidRPr="006B1790" w:rsidRDefault="00D6475E" w:rsidP="004A256D">
            <w:r>
              <w:t xml:space="preserve">This will be the last lesson in my “Family” unit. Since we would have discussed fact families the day before I would probably introduce this lesson </w:t>
            </w:r>
            <w:r>
              <w:lastRenderedPageBreak/>
              <w:t>by telling the students that we will discover even more ways to describe and talk about families.</w:t>
            </w:r>
          </w:p>
          <w:p w14:paraId="0CB6F9F1" w14:textId="77777777" w:rsidR="00CA7ABE" w:rsidRPr="006B1790" w:rsidRDefault="00CA7ABE" w:rsidP="004A256D"/>
        </w:tc>
      </w:tr>
      <w:tr w:rsidR="00470408" w:rsidRPr="006B1790" w14:paraId="670EF0F6" w14:textId="77777777">
        <w:tc>
          <w:tcPr>
            <w:tcW w:w="7218" w:type="dxa"/>
          </w:tcPr>
          <w:p w14:paraId="13768A68" w14:textId="77777777" w:rsidR="00470408" w:rsidRDefault="00470408" w:rsidP="00393AC0">
            <w:r w:rsidRPr="006B1790">
              <w:lastRenderedPageBreak/>
              <w:t>Anticipatory Set (Gaining Attention)</w:t>
            </w:r>
            <w:r w:rsidR="00EF502C" w:rsidRPr="006B1790">
              <w:t>:</w:t>
            </w:r>
          </w:p>
          <w:p w14:paraId="45A87DD7" w14:textId="77777777" w:rsidR="00D6475E" w:rsidRPr="006B1790" w:rsidRDefault="00D6475E" w:rsidP="00393AC0">
            <w:r>
              <w:t>I will begin this lesson by having each child share something about their family, which will get them engaged and excited.</w:t>
            </w:r>
          </w:p>
        </w:tc>
        <w:tc>
          <w:tcPr>
            <w:tcW w:w="7076" w:type="dxa"/>
            <w:gridSpan w:val="2"/>
          </w:tcPr>
          <w:p w14:paraId="6BF07493" w14:textId="77777777" w:rsidR="00470408" w:rsidRPr="006B1790" w:rsidRDefault="00470408" w:rsidP="004A256D">
            <w:r w:rsidRPr="006B1790">
              <w:t>Closure (Reflecting Anticipatory Set):</w:t>
            </w:r>
          </w:p>
          <w:p w14:paraId="02B51295" w14:textId="77777777" w:rsidR="00470408" w:rsidRPr="006B1790" w:rsidRDefault="00F7645C" w:rsidP="004A256D">
            <w:r>
              <w:t xml:space="preserve">I will end the lesson with </w:t>
            </w:r>
            <w:r w:rsidR="004D07A2">
              <w:t>each student creating his or her</w:t>
            </w:r>
            <w:r>
              <w:t xml:space="preserve"> own family letter.</w:t>
            </w:r>
          </w:p>
          <w:p w14:paraId="7796963F" w14:textId="77777777" w:rsidR="00EF502C" w:rsidRPr="006B1790" w:rsidRDefault="00EF502C" w:rsidP="004A256D"/>
        </w:tc>
      </w:tr>
      <w:tr w:rsidR="00E25B62" w:rsidRPr="006B1790" w14:paraId="2C59E14F" w14:textId="77777777">
        <w:tc>
          <w:tcPr>
            <w:tcW w:w="7218" w:type="dxa"/>
          </w:tcPr>
          <w:p w14:paraId="433F0ADF" w14:textId="77777777" w:rsidR="00E25B62" w:rsidRPr="006B1790" w:rsidRDefault="00B8777E" w:rsidP="00393AC0">
            <w:r w:rsidRPr="006B1790">
              <w:t xml:space="preserve">Lesson </w:t>
            </w:r>
            <w:r w:rsidR="006407D9" w:rsidRPr="006B1790">
              <w:t xml:space="preserve">Activities &amp; </w:t>
            </w:r>
            <w:r w:rsidR="00797743" w:rsidRPr="006B1790">
              <w:t>Procedure(s):</w:t>
            </w:r>
          </w:p>
          <w:p w14:paraId="6490F05D" w14:textId="77777777" w:rsidR="00B8777E" w:rsidRDefault="00D10DAE" w:rsidP="00D10DAE">
            <w:pPr>
              <w:pStyle w:val="ListParagraph"/>
              <w:numPr>
                <w:ilvl w:val="0"/>
                <w:numId w:val="6"/>
              </w:numPr>
            </w:pPr>
            <w:r>
              <w:t>Have students sit in a class circle and remind the students about our carpet expectations.</w:t>
            </w:r>
          </w:p>
          <w:p w14:paraId="27621A72" w14:textId="77777777" w:rsidR="00D10DAE" w:rsidRDefault="00D10DAE" w:rsidP="00D10DAE">
            <w:pPr>
              <w:pStyle w:val="ListParagraph"/>
              <w:numPr>
                <w:ilvl w:val="0"/>
                <w:numId w:val="6"/>
              </w:numPr>
            </w:pPr>
            <w:r>
              <w:t>Tell students that we are going to share something about our family i.e. something you guys enjoy doing together or a fun fact</w:t>
            </w:r>
          </w:p>
          <w:p w14:paraId="799D4826" w14:textId="77777777" w:rsidR="00D10DAE" w:rsidRDefault="00D10DAE" w:rsidP="00D10DAE">
            <w:pPr>
              <w:pStyle w:val="ListParagraph"/>
              <w:numPr>
                <w:ilvl w:val="0"/>
                <w:numId w:val="6"/>
              </w:numPr>
            </w:pPr>
            <w:r>
              <w:t>Start the sharing off by saying that you and your sisters’ first names all begin with the letter M.</w:t>
            </w:r>
          </w:p>
          <w:p w14:paraId="21E5D79D" w14:textId="77777777" w:rsidR="00D10DAE" w:rsidRDefault="00D10DAE" w:rsidP="00D10DAE">
            <w:pPr>
              <w:pStyle w:val="ListParagraph"/>
              <w:numPr>
                <w:ilvl w:val="0"/>
                <w:numId w:val="6"/>
              </w:numPr>
            </w:pPr>
            <w:r>
              <w:t xml:space="preserve">Have each child share and make sure everyone listens and respects the speaker. </w:t>
            </w:r>
          </w:p>
          <w:p w14:paraId="098D549E" w14:textId="77777777" w:rsidR="00D10DAE" w:rsidRDefault="00D10DAE" w:rsidP="00D10DAE">
            <w:pPr>
              <w:pStyle w:val="ListParagraph"/>
              <w:numPr>
                <w:ilvl w:val="0"/>
                <w:numId w:val="6"/>
              </w:numPr>
            </w:pPr>
            <w:r>
              <w:t>Tell students some people represent their family with a family tree. Bring a family tree up on the Smart Board and ask who has ever seen one before and how do you read it.</w:t>
            </w:r>
          </w:p>
          <w:p w14:paraId="0DF3D5D1" w14:textId="77777777" w:rsidR="00D10DAE" w:rsidRDefault="00D10DAE" w:rsidP="00D10DAE">
            <w:pPr>
              <w:pStyle w:val="ListParagraph"/>
              <w:numPr>
                <w:ilvl w:val="0"/>
                <w:numId w:val="6"/>
              </w:numPr>
            </w:pPr>
            <w:r>
              <w:t>If child explains correctly or not, emphasize that it allows people to see all the members of a family and the relationship they have with other members of the family.</w:t>
            </w:r>
          </w:p>
          <w:p w14:paraId="5E5E710A" w14:textId="77777777" w:rsidR="00D10DAE" w:rsidRDefault="00D10DAE" w:rsidP="00D10DAE">
            <w:pPr>
              <w:pStyle w:val="ListParagraph"/>
              <w:numPr>
                <w:ilvl w:val="0"/>
                <w:numId w:val="6"/>
              </w:numPr>
            </w:pPr>
            <w:r>
              <w:t>Pull up a couple of different examples of family trees so students can see how they vary.</w:t>
            </w:r>
          </w:p>
          <w:p w14:paraId="68237CB9" w14:textId="77777777" w:rsidR="00D10DAE" w:rsidRDefault="009E24C1" w:rsidP="00D10DAE">
            <w:pPr>
              <w:pStyle w:val="ListParagraph"/>
              <w:numPr>
                <w:ilvl w:val="0"/>
                <w:numId w:val="6"/>
              </w:numPr>
            </w:pPr>
            <w:r>
              <w:t>Put up Irish Family Crest. Ask if anyone has ever seen one and if so, if they know what it is.</w:t>
            </w:r>
          </w:p>
          <w:p w14:paraId="3474BB38" w14:textId="77777777" w:rsidR="009E24C1" w:rsidRDefault="009E24C1" w:rsidP="00D10DAE">
            <w:pPr>
              <w:pStyle w:val="ListParagraph"/>
              <w:numPr>
                <w:ilvl w:val="0"/>
                <w:numId w:val="6"/>
              </w:numPr>
            </w:pPr>
            <w:r>
              <w:t>State that the crest usually represents the family and the family name. Sometimes they will put an animal that they believe symbolizes the family (ex. Strong tiger, sly fox) could even put words on there.</w:t>
            </w:r>
          </w:p>
          <w:p w14:paraId="7D3F3067" w14:textId="77777777" w:rsidR="009E24C1" w:rsidRDefault="009E24C1" w:rsidP="00D10DAE">
            <w:pPr>
              <w:pStyle w:val="ListParagraph"/>
              <w:numPr>
                <w:ilvl w:val="0"/>
                <w:numId w:val="6"/>
              </w:numPr>
            </w:pPr>
            <w:r>
              <w:t>Ask students if they have any special songs that their family likes to listen to or if they know any songs about families.</w:t>
            </w:r>
          </w:p>
          <w:p w14:paraId="7C30D02F" w14:textId="77777777" w:rsidR="009E24C1" w:rsidRDefault="009E24C1" w:rsidP="00D10DAE">
            <w:pPr>
              <w:pStyle w:val="ListParagraph"/>
              <w:numPr>
                <w:ilvl w:val="0"/>
                <w:numId w:val="6"/>
              </w:numPr>
            </w:pPr>
            <w:r>
              <w:t>Make a list of the ones they name.</w:t>
            </w:r>
          </w:p>
          <w:p w14:paraId="77AF8326" w14:textId="77777777" w:rsidR="009E24C1" w:rsidRDefault="009E24C1" w:rsidP="00D10DAE">
            <w:pPr>
              <w:pStyle w:val="ListParagraph"/>
              <w:numPr>
                <w:ilvl w:val="0"/>
                <w:numId w:val="6"/>
              </w:numPr>
            </w:pPr>
            <w:r>
              <w:t>If none pull up YouTube and play: “We A</w:t>
            </w:r>
            <w:r w:rsidR="00B7681B">
              <w:t xml:space="preserve">re Family” by Sister Sledge, </w:t>
            </w:r>
            <w:r>
              <w:t>“Lean On Me” by The</w:t>
            </w:r>
            <w:r w:rsidR="00B7681B">
              <w:t xml:space="preserve"> Temptations, “We Are” by </w:t>
            </w:r>
            <w:proofErr w:type="spellStart"/>
            <w:r w:rsidR="00B7681B">
              <w:t>KeKe</w:t>
            </w:r>
            <w:proofErr w:type="spellEnd"/>
            <w:r w:rsidR="00B7681B">
              <w:t xml:space="preserve"> Palmer.</w:t>
            </w:r>
          </w:p>
          <w:p w14:paraId="23472E2F" w14:textId="77777777" w:rsidR="009E24C1" w:rsidRDefault="009E24C1" w:rsidP="00D10DAE">
            <w:pPr>
              <w:pStyle w:val="ListParagraph"/>
              <w:numPr>
                <w:ilvl w:val="0"/>
                <w:numId w:val="6"/>
              </w:numPr>
            </w:pPr>
            <w:r>
              <w:t>After each song, have students make a group list on the Smart Board of what they heard that describes family especially if we have heard about the same things describe family sometime during the week.</w:t>
            </w:r>
            <w:r w:rsidR="00B7681B">
              <w:t xml:space="preserve"> </w:t>
            </w:r>
          </w:p>
          <w:p w14:paraId="7CC391C5" w14:textId="77777777" w:rsidR="00B7681B" w:rsidRDefault="00B7681B" w:rsidP="00D10DAE">
            <w:pPr>
              <w:pStyle w:val="ListParagraph"/>
              <w:numPr>
                <w:ilvl w:val="0"/>
                <w:numId w:val="6"/>
              </w:numPr>
            </w:pPr>
            <w:r>
              <w:lastRenderedPageBreak/>
              <w:t>Finish by discussion by asking students if they consider our classroom a family? Do we do or try to treat each other the way family members strive to? Should we?</w:t>
            </w:r>
          </w:p>
          <w:p w14:paraId="75BC2474" w14:textId="77777777" w:rsidR="009E24C1" w:rsidRDefault="009E24C1" w:rsidP="00D10DAE">
            <w:pPr>
              <w:pStyle w:val="ListParagraph"/>
              <w:numPr>
                <w:ilvl w:val="0"/>
                <w:numId w:val="6"/>
              </w:numPr>
            </w:pPr>
            <w:r>
              <w:t xml:space="preserve">Tell students that today they are going to create a collage on a jumbo letter about their family. </w:t>
            </w:r>
          </w:p>
          <w:p w14:paraId="4DCF79F0" w14:textId="77777777" w:rsidR="009E24C1" w:rsidRDefault="009E24C1" w:rsidP="00D10DAE">
            <w:pPr>
              <w:pStyle w:val="ListParagraph"/>
              <w:numPr>
                <w:ilvl w:val="0"/>
                <w:numId w:val="6"/>
              </w:numPr>
            </w:pPr>
            <w:r>
              <w:t>Have students return to their desks, open their journals and begin to brainstorm things that they could draw and/or put on their family letter.</w:t>
            </w:r>
          </w:p>
          <w:p w14:paraId="2B85D982" w14:textId="77777777" w:rsidR="009E24C1" w:rsidRDefault="00F7645C" w:rsidP="00D10DAE">
            <w:pPr>
              <w:pStyle w:val="ListParagraph"/>
              <w:numPr>
                <w:ilvl w:val="0"/>
                <w:numId w:val="6"/>
              </w:numPr>
            </w:pPr>
            <w:r>
              <w:t>Remind students that they can put things to represent certain characteristics or stories from their family (ex: they can outline their entire letter in buttons if their family collects different types of buttons)</w:t>
            </w:r>
          </w:p>
          <w:p w14:paraId="48F62A97" w14:textId="77777777" w:rsidR="00F7645C" w:rsidRDefault="00F7645C" w:rsidP="00D10DAE">
            <w:pPr>
              <w:pStyle w:val="ListParagraph"/>
              <w:numPr>
                <w:ilvl w:val="0"/>
                <w:numId w:val="6"/>
              </w:numPr>
            </w:pPr>
            <w:r>
              <w:t xml:space="preserve">Pass </w:t>
            </w:r>
            <w:r w:rsidR="004D07A2">
              <w:t>out each student’s letter, which is the letter that his or her</w:t>
            </w:r>
            <w:r>
              <w:t xml:space="preserve"> last name begins with. </w:t>
            </w:r>
          </w:p>
          <w:p w14:paraId="26CCBEF2" w14:textId="77777777" w:rsidR="00F7645C" w:rsidRDefault="00F7645C" w:rsidP="00D10DAE">
            <w:pPr>
              <w:pStyle w:val="ListParagraph"/>
              <w:numPr>
                <w:ilvl w:val="0"/>
                <w:numId w:val="6"/>
              </w:numPr>
            </w:pPr>
            <w:r>
              <w:t>Explain that all supplies are on the guided reading table and only to get what they will use/need.</w:t>
            </w:r>
          </w:p>
          <w:p w14:paraId="17C60675" w14:textId="77777777" w:rsidR="00F7645C" w:rsidRDefault="00F7645C" w:rsidP="00D10DAE">
            <w:pPr>
              <w:pStyle w:val="ListParagraph"/>
              <w:numPr>
                <w:ilvl w:val="0"/>
                <w:numId w:val="6"/>
              </w:numPr>
            </w:pPr>
            <w:r>
              <w:t>Pass out paint, paint trays, and water cups to each student.</w:t>
            </w:r>
          </w:p>
          <w:p w14:paraId="22F2875B" w14:textId="77777777" w:rsidR="00F7645C" w:rsidRDefault="00F7645C" w:rsidP="00D10DAE">
            <w:pPr>
              <w:pStyle w:val="ListParagraph"/>
              <w:numPr>
                <w:ilvl w:val="0"/>
                <w:numId w:val="6"/>
              </w:numPr>
            </w:pPr>
            <w:r>
              <w:t>Remind students that if they need glue or scissors they are also on the guided reading tray.</w:t>
            </w:r>
          </w:p>
          <w:p w14:paraId="4D3F6129" w14:textId="77777777" w:rsidR="00F7645C" w:rsidRDefault="00F7645C" w:rsidP="00D10DAE">
            <w:pPr>
              <w:pStyle w:val="ListParagraph"/>
              <w:numPr>
                <w:ilvl w:val="0"/>
                <w:numId w:val="6"/>
              </w:numPr>
            </w:pPr>
            <w:r>
              <w:t>Go over art making expectations.</w:t>
            </w:r>
          </w:p>
          <w:p w14:paraId="137F3717" w14:textId="77777777" w:rsidR="00F7645C" w:rsidRDefault="00F7645C" w:rsidP="00D10DAE">
            <w:pPr>
              <w:pStyle w:val="ListParagraph"/>
              <w:numPr>
                <w:ilvl w:val="0"/>
                <w:numId w:val="6"/>
              </w:numPr>
            </w:pPr>
            <w:r>
              <w:t>Have students work on letter and decorate it as much as possible in order to represent their family.</w:t>
            </w:r>
          </w:p>
          <w:p w14:paraId="127134FD" w14:textId="77777777" w:rsidR="00F7645C" w:rsidRDefault="00F7645C" w:rsidP="00D10DAE">
            <w:pPr>
              <w:pStyle w:val="ListParagraph"/>
              <w:numPr>
                <w:ilvl w:val="0"/>
                <w:numId w:val="6"/>
              </w:numPr>
            </w:pPr>
            <w:r>
              <w:t>Once finished with letter, students must clean up their area thoroughly.</w:t>
            </w:r>
          </w:p>
          <w:p w14:paraId="1C0A9A44" w14:textId="77777777" w:rsidR="00EF502C" w:rsidRPr="006B1790" w:rsidRDefault="00EF502C" w:rsidP="00F7645C"/>
        </w:tc>
        <w:tc>
          <w:tcPr>
            <w:tcW w:w="7076" w:type="dxa"/>
            <w:gridSpan w:val="2"/>
          </w:tcPr>
          <w:p w14:paraId="5DCCD9B3" w14:textId="77777777" w:rsidR="00EF502C" w:rsidRPr="006B1790" w:rsidRDefault="00797743" w:rsidP="004A256D">
            <w:pPr>
              <w:jc w:val="both"/>
            </w:pPr>
            <w:r w:rsidRPr="006B1790">
              <w:lastRenderedPageBreak/>
              <w:t>Lesson</w:t>
            </w:r>
            <w:r w:rsidR="00C80AEE">
              <w:t xml:space="preserve"> Texts &amp;</w:t>
            </w:r>
            <w:r w:rsidRPr="006B1790">
              <w:t xml:space="preserve"> </w:t>
            </w:r>
            <w:r w:rsidR="0004494B" w:rsidRPr="006B1790">
              <w:t>Materials</w:t>
            </w:r>
            <w:r w:rsidRPr="006B1790">
              <w:t>:</w:t>
            </w:r>
          </w:p>
          <w:p w14:paraId="16C88E4F" w14:textId="77777777" w:rsidR="00F7645C" w:rsidRDefault="00F7645C" w:rsidP="004A256D">
            <w:pPr>
              <w:jc w:val="both"/>
            </w:pPr>
            <w:r>
              <w:t>-Laptop with YouTube</w:t>
            </w:r>
          </w:p>
          <w:p w14:paraId="27081DDB" w14:textId="77777777" w:rsidR="00F7645C" w:rsidRDefault="00F7645C" w:rsidP="004A256D">
            <w:pPr>
              <w:jc w:val="both"/>
            </w:pPr>
            <w:r>
              <w:t>-Smart Board</w:t>
            </w:r>
          </w:p>
          <w:p w14:paraId="7D6E1406" w14:textId="77777777" w:rsidR="00F7645C" w:rsidRDefault="004D07A2" w:rsidP="004A256D">
            <w:pPr>
              <w:jc w:val="both"/>
            </w:pPr>
            <w:r>
              <w:t>-Jumbo letters for each child’s last name</w:t>
            </w:r>
          </w:p>
          <w:p w14:paraId="03033699" w14:textId="77777777" w:rsidR="004D07A2" w:rsidRDefault="004D07A2" w:rsidP="004A256D">
            <w:pPr>
              <w:jc w:val="both"/>
            </w:pPr>
            <w:r>
              <w:t>-Paint</w:t>
            </w:r>
          </w:p>
          <w:p w14:paraId="2D524E58" w14:textId="77777777" w:rsidR="004D07A2" w:rsidRDefault="004D07A2" w:rsidP="004A256D">
            <w:pPr>
              <w:jc w:val="both"/>
            </w:pPr>
            <w:r>
              <w:t>-Water cups</w:t>
            </w:r>
          </w:p>
          <w:p w14:paraId="499459BE" w14:textId="77777777" w:rsidR="004D07A2" w:rsidRDefault="004D07A2" w:rsidP="004A256D">
            <w:pPr>
              <w:jc w:val="both"/>
            </w:pPr>
            <w:r>
              <w:t>-Buttons</w:t>
            </w:r>
          </w:p>
          <w:p w14:paraId="5B439B59" w14:textId="77777777" w:rsidR="004D07A2" w:rsidRDefault="004D07A2" w:rsidP="004A256D">
            <w:pPr>
              <w:jc w:val="both"/>
            </w:pPr>
            <w:r>
              <w:t>-Pipe Cleaners</w:t>
            </w:r>
          </w:p>
          <w:p w14:paraId="4BAB908E" w14:textId="77777777" w:rsidR="004D07A2" w:rsidRDefault="004D07A2" w:rsidP="004A256D">
            <w:pPr>
              <w:jc w:val="both"/>
            </w:pPr>
            <w:r>
              <w:t>-Pencils</w:t>
            </w:r>
          </w:p>
          <w:p w14:paraId="0FD56EA8" w14:textId="77777777" w:rsidR="004D07A2" w:rsidRDefault="004D07A2" w:rsidP="004A256D">
            <w:pPr>
              <w:jc w:val="both"/>
            </w:pPr>
            <w:r>
              <w:t>-Glitter</w:t>
            </w:r>
          </w:p>
          <w:p w14:paraId="0A02D90F" w14:textId="77777777" w:rsidR="004D07A2" w:rsidRDefault="004D07A2" w:rsidP="004A256D">
            <w:pPr>
              <w:jc w:val="both"/>
            </w:pPr>
            <w:r>
              <w:t>-Stickers</w:t>
            </w:r>
          </w:p>
          <w:p w14:paraId="2A4DC681" w14:textId="77777777" w:rsidR="004D07A2" w:rsidRDefault="004D07A2" w:rsidP="004A256D">
            <w:pPr>
              <w:jc w:val="both"/>
            </w:pPr>
            <w:r>
              <w:t>-Pom Poms</w:t>
            </w:r>
          </w:p>
          <w:p w14:paraId="04C5033B" w14:textId="77777777" w:rsidR="004D07A2" w:rsidRDefault="004D07A2" w:rsidP="004A256D">
            <w:pPr>
              <w:jc w:val="both"/>
            </w:pPr>
            <w:r>
              <w:t>-Markers</w:t>
            </w:r>
          </w:p>
          <w:p w14:paraId="1519A309" w14:textId="77777777" w:rsidR="004D07A2" w:rsidRDefault="004D07A2" w:rsidP="004A256D">
            <w:pPr>
              <w:jc w:val="both"/>
            </w:pPr>
            <w:r>
              <w:t>-Crayons</w:t>
            </w:r>
          </w:p>
          <w:p w14:paraId="13905761" w14:textId="77777777" w:rsidR="004D07A2" w:rsidRDefault="004D07A2" w:rsidP="004A256D">
            <w:pPr>
              <w:jc w:val="both"/>
            </w:pPr>
            <w:r>
              <w:t>-Mod Podge</w:t>
            </w:r>
          </w:p>
          <w:p w14:paraId="2374E62D" w14:textId="77777777" w:rsidR="004D07A2" w:rsidRDefault="004D07A2" w:rsidP="004A256D">
            <w:pPr>
              <w:jc w:val="both"/>
            </w:pPr>
            <w:r>
              <w:t>-Foam Shapes</w:t>
            </w:r>
          </w:p>
          <w:p w14:paraId="56AF2031" w14:textId="77777777" w:rsidR="004D07A2" w:rsidRDefault="004D07A2" w:rsidP="004A256D">
            <w:pPr>
              <w:jc w:val="both"/>
            </w:pPr>
            <w:r>
              <w:t>-Popsicle Sticks</w:t>
            </w:r>
          </w:p>
          <w:p w14:paraId="1772DB75" w14:textId="77777777" w:rsidR="004D07A2" w:rsidRPr="006B1790" w:rsidRDefault="00A97201" w:rsidP="004A256D">
            <w:pPr>
              <w:jc w:val="both"/>
            </w:pPr>
            <w:r>
              <w:t xml:space="preserve">-Old magazines </w:t>
            </w:r>
          </w:p>
        </w:tc>
      </w:tr>
      <w:tr w:rsidR="00CA7ABE" w:rsidRPr="006B1790" w14:paraId="43B09415" w14:textId="77777777">
        <w:tc>
          <w:tcPr>
            <w:tcW w:w="7218" w:type="dxa"/>
          </w:tcPr>
          <w:p w14:paraId="0F256A52" w14:textId="77777777" w:rsidR="00CA7ABE" w:rsidRDefault="00212BB7" w:rsidP="00393AC0">
            <w:r w:rsidRPr="006B1790">
              <w:lastRenderedPageBreak/>
              <w:t xml:space="preserve">Lesson </w:t>
            </w:r>
            <w:r w:rsidRPr="006B1790">
              <w:rPr>
                <w:b/>
              </w:rPr>
              <w:t>a</w:t>
            </w:r>
            <w:r w:rsidR="00CA7ABE" w:rsidRPr="006B1790">
              <w:rPr>
                <w:b/>
              </w:rPr>
              <w:t>daptations</w:t>
            </w:r>
            <w:r w:rsidR="00CA7ABE" w:rsidRPr="006B1790">
              <w:t xml:space="preserve"> for challenged learners:</w:t>
            </w:r>
          </w:p>
          <w:p w14:paraId="296C7E5E" w14:textId="77777777" w:rsidR="00F7645C" w:rsidRPr="006B1790" w:rsidRDefault="00F7645C" w:rsidP="00393AC0">
            <w:r>
              <w:t>Challenged learners will benefit from our group discussions and that they will be able to utilize the Smart Board in order to see the different family representations I will be talking about. Also, I believe incorporating music will add another fun layer of learning for challenged learners because listening is not as challenging as reading for most.</w:t>
            </w:r>
          </w:p>
        </w:tc>
        <w:tc>
          <w:tcPr>
            <w:tcW w:w="7076" w:type="dxa"/>
            <w:gridSpan w:val="2"/>
          </w:tcPr>
          <w:p w14:paraId="4238A6ED" w14:textId="77777777" w:rsidR="00CA7ABE" w:rsidRPr="006B1790" w:rsidRDefault="00212BB7" w:rsidP="004A256D">
            <w:pPr>
              <w:jc w:val="both"/>
            </w:pPr>
            <w:r w:rsidRPr="006B1790">
              <w:t>Lesson</w:t>
            </w:r>
            <w:r w:rsidRPr="006B1790">
              <w:rPr>
                <w:b/>
              </w:rPr>
              <w:t xml:space="preserve"> extens</w:t>
            </w:r>
            <w:r w:rsidR="00CA7ABE" w:rsidRPr="006B1790">
              <w:rPr>
                <w:b/>
              </w:rPr>
              <w:t>ions</w:t>
            </w:r>
            <w:r w:rsidRPr="006B1790">
              <w:rPr>
                <w:b/>
              </w:rPr>
              <w:t>/enrichments</w:t>
            </w:r>
            <w:r w:rsidR="00CA7ABE" w:rsidRPr="006B1790">
              <w:t xml:space="preserve"> for gifted learners:</w:t>
            </w:r>
          </w:p>
          <w:p w14:paraId="1268B694" w14:textId="77777777" w:rsidR="00212BB7" w:rsidRPr="006B1790" w:rsidRDefault="00F7645C" w:rsidP="004A256D">
            <w:pPr>
              <w:jc w:val="both"/>
            </w:pPr>
            <w:r>
              <w:t>Gifted learners will be able to write about what they chose to put on their family letter. Gifted learners can also explain their choices to a peer that is finished or to myself as long as I am not working with other students in the classroom. They could also work on creating a family tree, family crest or a family song when finished with the assigned craft.</w:t>
            </w:r>
          </w:p>
          <w:p w14:paraId="5631157E" w14:textId="77777777" w:rsidR="00EF502C" w:rsidRPr="006B1790" w:rsidRDefault="00EF502C" w:rsidP="004A256D">
            <w:pPr>
              <w:jc w:val="both"/>
            </w:pPr>
          </w:p>
          <w:p w14:paraId="341278C9" w14:textId="77777777" w:rsidR="00EF502C" w:rsidRPr="006B1790" w:rsidRDefault="00EF502C" w:rsidP="004A256D">
            <w:pPr>
              <w:jc w:val="both"/>
            </w:pPr>
          </w:p>
        </w:tc>
      </w:tr>
      <w:tr w:rsidR="004D66B8" w:rsidRPr="006B1790" w14:paraId="5CF1689D" w14:textId="77777777">
        <w:tc>
          <w:tcPr>
            <w:tcW w:w="14294" w:type="dxa"/>
            <w:gridSpan w:val="3"/>
          </w:tcPr>
          <w:p w14:paraId="682DB408" w14:textId="77777777" w:rsidR="004D66B8" w:rsidRDefault="004D66B8" w:rsidP="00016E1C">
            <w:r w:rsidRPr="006B1790">
              <w:rPr>
                <w:b/>
              </w:rPr>
              <w:t>Formative Assessment</w:t>
            </w:r>
            <w:r w:rsidRPr="006B1790">
              <w:t xml:space="preserve"> strategies:</w:t>
            </w:r>
          </w:p>
          <w:p w14:paraId="3C607EE8" w14:textId="77777777" w:rsidR="004D66B8" w:rsidRPr="006B1790" w:rsidRDefault="00F7645C" w:rsidP="004A256D">
            <w:pPr>
              <w:jc w:val="both"/>
            </w:pPr>
            <w:r>
              <w:t>My assessment will be myself observing their participation and engagement in the discussion and lesson taught. I will also be able to assess their family letters and what they put on it to see what they have been working on and see that represents/symbolizes their family.</w:t>
            </w:r>
          </w:p>
        </w:tc>
      </w:tr>
    </w:tbl>
    <w:p w14:paraId="3447432D" w14:textId="77777777" w:rsidR="00FF709F" w:rsidRDefault="00FF709F" w:rsidP="00FF709F">
      <w:pPr>
        <w:pStyle w:val="NoSpacing"/>
        <w:spacing w:line="480" w:lineRule="auto"/>
      </w:pPr>
    </w:p>
    <w:sectPr w:rsidR="00FF709F" w:rsidSect="00FB7A8B">
      <w:headerReference w:type="default" r:id="rId13"/>
      <w:headerReference w:type="first" r:id="rId14"/>
      <w:pgSz w:w="15840" w:h="12240" w:orient="landscape"/>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9E869" w14:textId="77777777" w:rsidR="00A97201" w:rsidRDefault="00A97201" w:rsidP="000E3F29">
      <w:pPr>
        <w:spacing w:after="0" w:line="240" w:lineRule="auto"/>
      </w:pPr>
      <w:r>
        <w:separator/>
      </w:r>
    </w:p>
  </w:endnote>
  <w:endnote w:type="continuationSeparator" w:id="0">
    <w:p w14:paraId="572E1011" w14:textId="77777777" w:rsidR="00A97201" w:rsidRDefault="00A97201" w:rsidP="000E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8DDA8" w14:textId="77777777" w:rsidR="00A97201" w:rsidRDefault="00A97201" w:rsidP="000E3F29">
      <w:pPr>
        <w:spacing w:after="0" w:line="240" w:lineRule="auto"/>
      </w:pPr>
      <w:r>
        <w:separator/>
      </w:r>
    </w:p>
  </w:footnote>
  <w:footnote w:type="continuationSeparator" w:id="0">
    <w:p w14:paraId="29C1FF26" w14:textId="77777777" w:rsidR="00A97201" w:rsidRDefault="00A97201" w:rsidP="000E3F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01122"/>
      <w:docPartObj>
        <w:docPartGallery w:val="Page Numbers (Top of Page)"/>
        <w:docPartUnique/>
      </w:docPartObj>
    </w:sdtPr>
    <w:sdtEndPr>
      <w:rPr>
        <w:noProof/>
      </w:rPr>
    </w:sdtEndPr>
    <w:sdtContent>
      <w:p w14:paraId="1FCC51B8" w14:textId="77777777" w:rsidR="00A97201" w:rsidRDefault="00A97201">
        <w:pPr>
          <w:pStyle w:val="Header"/>
          <w:jc w:val="right"/>
        </w:pPr>
        <w:r>
          <w:t xml:space="preserve">Art Integration Lesson Plan Template     </w:t>
        </w:r>
        <w:r>
          <w:fldChar w:fldCharType="begin"/>
        </w:r>
        <w:r>
          <w:instrText xml:space="preserve"> PAGE   \* MERGEFORMAT </w:instrText>
        </w:r>
        <w:r>
          <w:fldChar w:fldCharType="separate"/>
        </w:r>
        <w:r w:rsidR="009577E5">
          <w:rPr>
            <w:noProof/>
          </w:rPr>
          <w:t>1</w:t>
        </w:r>
        <w:r>
          <w:rPr>
            <w:noProof/>
          </w:rPr>
          <w:fldChar w:fldCharType="end"/>
        </w:r>
      </w:p>
    </w:sdtContent>
  </w:sdt>
  <w:p w14:paraId="7C67C839" w14:textId="77777777" w:rsidR="00A97201" w:rsidRDefault="00A972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464444"/>
      <w:docPartObj>
        <w:docPartGallery w:val="Page Numbers (Top of Page)"/>
        <w:docPartUnique/>
      </w:docPartObj>
    </w:sdtPr>
    <w:sdtEndPr>
      <w:rPr>
        <w:noProof/>
      </w:rPr>
    </w:sdtEndPr>
    <w:sdtContent>
      <w:p w14:paraId="258F49D4" w14:textId="77777777" w:rsidR="00A97201" w:rsidRDefault="00A97201" w:rsidP="00FB7A8B">
        <w:pPr>
          <w:pStyle w:val="Header"/>
          <w:jc w:val="right"/>
        </w:pPr>
        <w:r>
          <w:t>Art Integration Unit Plan Template                                                                                                                                                                                                                          1</w:t>
        </w:r>
      </w:p>
      <w:p w14:paraId="051014A6" w14:textId="77777777" w:rsidR="00A97201" w:rsidRDefault="00A97201" w:rsidP="00FB7A8B">
        <w:pPr>
          <w:pStyle w:val="Header"/>
        </w:pPr>
        <w:r>
          <w:t xml:space="preserve"> LTC 4240: Art for Children                    </w:t>
        </w:r>
      </w:p>
    </w:sdtContent>
  </w:sdt>
  <w:p w14:paraId="54F4D47C" w14:textId="77777777" w:rsidR="00A97201" w:rsidRDefault="00A972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92300B"/>
    <w:multiLevelType w:val="hybridMultilevel"/>
    <w:tmpl w:val="9DD8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067C6"/>
    <w:multiLevelType w:val="hybridMultilevel"/>
    <w:tmpl w:val="E3863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C3B9D"/>
    <w:multiLevelType w:val="hybridMultilevel"/>
    <w:tmpl w:val="4B60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686D5A"/>
    <w:multiLevelType w:val="hybridMultilevel"/>
    <w:tmpl w:val="CB94A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103EB"/>
    <w:rsid w:val="0001079B"/>
    <w:rsid w:val="00012CFD"/>
    <w:rsid w:val="00012D65"/>
    <w:rsid w:val="00012F95"/>
    <w:rsid w:val="00013A59"/>
    <w:rsid w:val="0001461A"/>
    <w:rsid w:val="00014766"/>
    <w:rsid w:val="000151A1"/>
    <w:rsid w:val="000161DA"/>
    <w:rsid w:val="00016533"/>
    <w:rsid w:val="00016E1C"/>
    <w:rsid w:val="00016ED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31CB"/>
    <w:rsid w:val="00033278"/>
    <w:rsid w:val="00033655"/>
    <w:rsid w:val="000339F5"/>
    <w:rsid w:val="0003442C"/>
    <w:rsid w:val="0003608D"/>
    <w:rsid w:val="0003628D"/>
    <w:rsid w:val="00036DA2"/>
    <w:rsid w:val="00037411"/>
    <w:rsid w:val="0003799F"/>
    <w:rsid w:val="00040669"/>
    <w:rsid w:val="000422F9"/>
    <w:rsid w:val="00043160"/>
    <w:rsid w:val="00044445"/>
    <w:rsid w:val="000447E4"/>
    <w:rsid w:val="0004494B"/>
    <w:rsid w:val="00044D32"/>
    <w:rsid w:val="00045866"/>
    <w:rsid w:val="000458D3"/>
    <w:rsid w:val="000458E2"/>
    <w:rsid w:val="000463FE"/>
    <w:rsid w:val="00046A99"/>
    <w:rsid w:val="00047756"/>
    <w:rsid w:val="00047F09"/>
    <w:rsid w:val="00051745"/>
    <w:rsid w:val="0005217F"/>
    <w:rsid w:val="00053EF9"/>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FE8"/>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2BFE"/>
    <w:rsid w:val="000B2C90"/>
    <w:rsid w:val="000B3186"/>
    <w:rsid w:val="000B349A"/>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7818"/>
    <w:rsid w:val="000D0B50"/>
    <w:rsid w:val="000D3A15"/>
    <w:rsid w:val="000D44D4"/>
    <w:rsid w:val="000D46F4"/>
    <w:rsid w:val="000D5518"/>
    <w:rsid w:val="000D5F8F"/>
    <w:rsid w:val="000E00FA"/>
    <w:rsid w:val="000E056B"/>
    <w:rsid w:val="000E0A04"/>
    <w:rsid w:val="000E14F2"/>
    <w:rsid w:val="000E2FCF"/>
    <w:rsid w:val="000E3B16"/>
    <w:rsid w:val="000E3F29"/>
    <w:rsid w:val="000E4A25"/>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38AC"/>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A73"/>
    <w:rsid w:val="00123F66"/>
    <w:rsid w:val="00124D3D"/>
    <w:rsid w:val="00126BB9"/>
    <w:rsid w:val="00126F7B"/>
    <w:rsid w:val="001276A1"/>
    <w:rsid w:val="00130BDC"/>
    <w:rsid w:val="00131F52"/>
    <w:rsid w:val="00133918"/>
    <w:rsid w:val="00134E5A"/>
    <w:rsid w:val="00136119"/>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088"/>
    <w:rsid w:val="00170ABF"/>
    <w:rsid w:val="00171798"/>
    <w:rsid w:val="00171D7E"/>
    <w:rsid w:val="001723ED"/>
    <w:rsid w:val="00173463"/>
    <w:rsid w:val="00174DF1"/>
    <w:rsid w:val="00175505"/>
    <w:rsid w:val="00176227"/>
    <w:rsid w:val="001763E9"/>
    <w:rsid w:val="001767D1"/>
    <w:rsid w:val="001818E2"/>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1BDC"/>
    <w:rsid w:val="001D3806"/>
    <w:rsid w:val="001D4435"/>
    <w:rsid w:val="001D46BE"/>
    <w:rsid w:val="001D531F"/>
    <w:rsid w:val="001D67EB"/>
    <w:rsid w:val="001D6D9F"/>
    <w:rsid w:val="001D73C7"/>
    <w:rsid w:val="001E06A0"/>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700D"/>
    <w:rsid w:val="00207110"/>
    <w:rsid w:val="00212BB7"/>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AA4"/>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48F"/>
    <w:rsid w:val="002B62F4"/>
    <w:rsid w:val="002B78AD"/>
    <w:rsid w:val="002B7D07"/>
    <w:rsid w:val="002C07EE"/>
    <w:rsid w:val="002C10D3"/>
    <w:rsid w:val="002C19A4"/>
    <w:rsid w:val="002C3F63"/>
    <w:rsid w:val="002C513D"/>
    <w:rsid w:val="002C5725"/>
    <w:rsid w:val="002C69E1"/>
    <w:rsid w:val="002C6F82"/>
    <w:rsid w:val="002D035E"/>
    <w:rsid w:val="002D201B"/>
    <w:rsid w:val="002D2152"/>
    <w:rsid w:val="002D21B7"/>
    <w:rsid w:val="002D24A0"/>
    <w:rsid w:val="002D329B"/>
    <w:rsid w:val="002D34A8"/>
    <w:rsid w:val="002D62B1"/>
    <w:rsid w:val="002D70EB"/>
    <w:rsid w:val="002E53E5"/>
    <w:rsid w:val="002E58D5"/>
    <w:rsid w:val="002E5D3E"/>
    <w:rsid w:val="002E6681"/>
    <w:rsid w:val="002E7D86"/>
    <w:rsid w:val="002F00DB"/>
    <w:rsid w:val="002F04AC"/>
    <w:rsid w:val="002F3FC4"/>
    <w:rsid w:val="002F4118"/>
    <w:rsid w:val="002F61CB"/>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67A4"/>
    <w:rsid w:val="00317042"/>
    <w:rsid w:val="00321280"/>
    <w:rsid w:val="00322209"/>
    <w:rsid w:val="00322823"/>
    <w:rsid w:val="00322D9F"/>
    <w:rsid w:val="00323403"/>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4D36"/>
    <w:rsid w:val="00366223"/>
    <w:rsid w:val="00366F72"/>
    <w:rsid w:val="0036764F"/>
    <w:rsid w:val="003700E0"/>
    <w:rsid w:val="00370DD0"/>
    <w:rsid w:val="0037311E"/>
    <w:rsid w:val="003746AA"/>
    <w:rsid w:val="00375788"/>
    <w:rsid w:val="003760C9"/>
    <w:rsid w:val="00376686"/>
    <w:rsid w:val="003778BA"/>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6239"/>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7B6"/>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7D59"/>
    <w:rsid w:val="00410515"/>
    <w:rsid w:val="004112C3"/>
    <w:rsid w:val="004123D6"/>
    <w:rsid w:val="0041411E"/>
    <w:rsid w:val="00414A91"/>
    <w:rsid w:val="00420AFC"/>
    <w:rsid w:val="00421F19"/>
    <w:rsid w:val="004222F2"/>
    <w:rsid w:val="004246B9"/>
    <w:rsid w:val="00424990"/>
    <w:rsid w:val="00424BDF"/>
    <w:rsid w:val="004266E7"/>
    <w:rsid w:val="00426E3C"/>
    <w:rsid w:val="00427ECF"/>
    <w:rsid w:val="004319C9"/>
    <w:rsid w:val="00431DD0"/>
    <w:rsid w:val="00434A5D"/>
    <w:rsid w:val="00434E29"/>
    <w:rsid w:val="004354A9"/>
    <w:rsid w:val="00435B02"/>
    <w:rsid w:val="00441248"/>
    <w:rsid w:val="00442AD0"/>
    <w:rsid w:val="004436F5"/>
    <w:rsid w:val="00443E73"/>
    <w:rsid w:val="00444B7D"/>
    <w:rsid w:val="0044680A"/>
    <w:rsid w:val="0044743C"/>
    <w:rsid w:val="0044779B"/>
    <w:rsid w:val="00447CB0"/>
    <w:rsid w:val="00450800"/>
    <w:rsid w:val="00450FE1"/>
    <w:rsid w:val="00450FE8"/>
    <w:rsid w:val="00451663"/>
    <w:rsid w:val="00451D1A"/>
    <w:rsid w:val="00453C23"/>
    <w:rsid w:val="00453E5C"/>
    <w:rsid w:val="00454D87"/>
    <w:rsid w:val="00455068"/>
    <w:rsid w:val="0045522D"/>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408"/>
    <w:rsid w:val="00470874"/>
    <w:rsid w:val="00471586"/>
    <w:rsid w:val="0047643E"/>
    <w:rsid w:val="004766D4"/>
    <w:rsid w:val="0048030B"/>
    <w:rsid w:val="00480316"/>
    <w:rsid w:val="00480FB5"/>
    <w:rsid w:val="00481D65"/>
    <w:rsid w:val="0048509E"/>
    <w:rsid w:val="004876EF"/>
    <w:rsid w:val="004878B3"/>
    <w:rsid w:val="00487A4E"/>
    <w:rsid w:val="004922D2"/>
    <w:rsid w:val="00492341"/>
    <w:rsid w:val="0049241C"/>
    <w:rsid w:val="0049288F"/>
    <w:rsid w:val="004933D8"/>
    <w:rsid w:val="004949F7"/>
    <w:rsid w:val="0049569B"/>
    <w:rsid w:val="004A00CC"/>
    <w:rsid w:val="004A1306"/>
    <w:rsid w:val="004A16E5"/>
    <w:rsid w:val="004A1D6A"/>
    <w:rsid w:val="004A256D"/>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3C1"/>
    <w:rsid w:val="004B6A6B"/>
    <w:rsid w:val="004B6DFC"/>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07A2"/>
    <w:rsid w:val="004D2A5D"/>
    <w:rsid w:val="004D442D"/>
    <w:rsid w:val="004D66B8"/>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1044"/>
    <w:rsid w:val="005219F9"/>
    <w:rsid w:val="0052254E"/>
    <w:rsid w:val="00522833"/>
    <w:rsid w:val="00522D24"/>
    <w:rsid w:val="00522EA0"/>
    <w:rsid w:val="005235D8"/>
    <w:rsid w:val="00523CD1"/>
    <w:rsid w:val="00524693"/>
    <w:rsid w:val="00524FFC"/>
    <w:rsid w:val="00525223"/>
    <w:rsid w:val="00525E1D"/>
    <w:rsid w:val="00531B52"/>
    <w:rsid w:val="00536176"/>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12F9"/>
    <w:rsid w:val="005628B7"/>
    <w:rsid w:val="00563544"/>
    <w:rsid w:val="00564C7A"/>
    <w:rsid w:val="00564CE8"/>
    <w:rsid w:val="00565C88"/>
    <w:rsid w:val="00566437"/>
    <w:rsid w:val="00567517"/>
    <w:rsid w:val="00571809"/>
    <w:rsid w:val="005719C7"/>
    <w:rsid w:val="0057417F"/>
    <w:rsid w:val="00574775"/>
    <w:rsid w:val="005750D9"/>
    <w:rsid w:val="0057546C"/>
    <w:rsid w:val="00575BB8"/>
    <w:rsid w:val="00575C90"/>
    <w:rsid w:val="005774CD"/>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D6FBB"/>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C1B"/>
    <w:rsid w:val="00617648"/>
    <w:rsid w:val="0061783F"/>
    <w:rsid w:val="00621487"/>
    <w:rsid w:val="006215B2"/>
    <w:rsid w:val="006215C4"/>
    <w:rsid w:val="0062223A"/>
    <w:rsid w:val="00627169"/>
    <w:rsid w:val="00627D12"/>
    <w:rsid w:val="00630BB6"/>
    <w:rsid w:val="00631250"/>
    <w:rsid w:val="00632724"/>
    <w:rsid w:val="00635DE8"/>
    <w:rsid w:val="00636533"/>
    <w:rsid w:val="00637B7E"/>
    <w:rsid w:val="00637FCD"/>
    <w:rsid w:val="006407D9"/>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34AE"/>
    <w:rsid w:val="00673CA2"/>
    <w:rsid w:val="0067560B"/>
    <w:rsid w:val="006773EA"/>
    <w:rsid w:val="006774A7"/>
    <w:rsid w:val="006774E9"/>
    <w:rsid w:val="00680245"/>
    <w:rsid w:val="006807D5"/>
    <w:rsid w:val="0068081B"/>
    <w:rsid w:val="00680BE8"/>
    <w:rsid w:val="00680F9E"/>
    <w:rsid w:val="00684315"/>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12BA"/>
    <w:rsid w:val="006B1790"/>
    <w:rsid w:val="006B3014"/>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202A"/>
    <w:rsid w:val="006E3644"/>
    <w:rsid w:val="006E3FAA"/>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ACC"/>
    <w:rsid w:val="00715C4A"/>
    <w:rsid w:val="0071619A"/>
    <w:rsid w:val="00716DD9"/>
    <w:rsid w:val="00721640"/>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FE3"/>
    <w:rsid w:val="00757916"/>
    <w:rsid w:val="00757C56"/>
    <w:rsid w:val="00757E3E"/>
    <w:rsid w:val="00762775"/>
    <w:rsid w:val="0076363A"/>
    <w:rsid w:val="00763803"/>
    <w:rsid w:val="00763F68"/>
    <w:rsid w:val="007648AF"/>
    <w:rsid w:val="00765024"/>
    <w:rsid w:val="00771510"/>
    <w:rsid w:val="00771657"/>
    <w:rsid w:val="00771B2E"/>
    <w:rsid w:val="00772458"/>
    <w:rsid w:val="0077450D"/>
    <w:rsid w:val="00781E3E"/>
    <w:rsid w:val="007833C8"/>
    <w:rsid w:val="00783E94"/>
    <w:rsid w:val="007859F9"/>
    <w:rsid w:val="00786F88"/>
    <w:rsid w:val="0078710E"/>
    <w:rsid w:val="00793407"/>
    <w:rsid w:val="00793ABE"/>
    <w:rsid w:val="00794480"/>
    <w:rsid w:val="00795B47"/>
    <w:rsid w:val="00796E2E"/>
    <w:rsid w:val="00797743"/>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B51"/>
    <w:rsid w:val="00852715"/>
    <w:rsid w:val="00853124"/>
    <w:rsid w:val="008549F3"/>
    <w:rsid w:val="00855340"/>
    <w:rsid w:val="00857E46"/>
    <w:rsid w:val="0086287D"/>
    <w:rsid w:val="00862972"/>
    <w:rsid w:val="00863BDA"/>
    <w:rsid w:val="00864CE1"/>
    <w:rsid w:val="00866430"/>
    <w:rsid w:val="008678FE"/>
    <w:rsid w:val="008704DE"/>
    <w:rsid w:val="0087135C"/>
    <w:rsid w:val="008715EE"/>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96F"/>
    <w:rsid w:val="008E26CE"/>
    <w:rsid w:val="008E40FA"/>
    <w:rsid w:val="008E5140"/>
    <w:rsid w:val="008E55DD"/>
    <w:rsid w:val="008E6071"/>
    <w:rsid w:val="008E66FF"/>
    <w:rsid w:val="008E72FD"/>
    <w:rsid w:val="008E761A"/>
    <w:rsid w:val="008E7792"/>
    <w:rsid w:val="008F0369"/>
    <w:rsid w:val="008F074B"/>
    <w:rsid w:val="008F1803"/>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58EE"/>
    <w:rsid w:val="00915BE4"/>
    <w:rsid w:val="009211B2"/>
    <w:rsid w:val="009214A4"/>
    <w:rsid w:val="0092320C"/>
    <w:rsid w:val="0092340E"/>
    <w:rsid w:val="00923442"/>
    <w:rsid w:val="00924294"/>
    <w:rsid w:val="00925C20"/>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577E5"/>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1B0D"/>
    <w:rsid w:val="009B2113"/>
    <w:rsid w:val="009B2804"/>
    <w:rsid w:val="009B2C6C"/>
    <w:rsid w:val="009B4E57"/>
    <w:rsid w:val="009B600B"/>
    <w:rsid w:val="009B659A"/>
    <w:rsid w:val="009B66EA"/>
    <w:rsid w:val="009C01DB"/>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D3D"/>
    <w:rsid w:val="009D738E"/>
    <w:rsid w:val="009E0FDC"/>
    <w:rsid w:val="009E13F5"/>
    <w:rsid w:val="009E2479"/>
    <w:rsid w:val="009E24C1"/>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AF3"/>
    <w:rsid w:val="00A04098"/>
    <w:rsid w:val="00A04C24"/>
    <w:rsid w:val="00A054D2"/>
    <w:rsid w:val="00A05874"/>
    <w:rsid w:val="00A06B4E"/>
    <w:rsid w:val="00A07369"/>
    <w:rsid w:val="00A0740C"/>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62B6"/>
    <w:rsid w:val="00A272B9"/>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6F63"/>
    <w:rsid w:val="00A5729C"/>
    <w:rsid w:val="00A6018A"/>
    <w:rsid w:val="00A60419"/>
    <w:rsid w:val="00A61877"/>
    <w:rsid w:val="00A63FE5"/>
    <w:rsid w:val="00A64450"/>
    <w:rsid w:val="00A65316"/>
    <w:rsid w:val="00A65868"/>
    <w:rsid w:val="00A659B1"/>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201"/>
    <w:rsid w:val="00A9749A"/>
    <w:rsid w:val="00AA0168"/>
    <w:rsid w:val="00AA0527"/>
    <w:rsid w:val="00AA1048"/>
    <w:rsid w:val="00AA1717"/>
    <w:rsid w:val="00AA3402"/>
    <w:rsid w:val="00AA3B8C"/>
    <w:rsid w:val="00AA5E66"/>
    <w:rsid w:val="00AA61F4"/>
    <w:rsid w:val="00AA7963"/>
    <w:rsid w:val="00AB0688"/>
    <w:rsid w:val="00AB1135"/>
    <w:rsid w:val="00AB16B7"/>
    <w:rsid w:val="00AB17AA"/>
    <w:rsid w:val="00AB2C13"/>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681B"/>
    <w:rsid w:val="00B777F3"/>
    <w:rsid w:val="00B80CCE"/>
    <w:rsid w:val="00B81987"/>
    <w:rsid w:val="00B83819"/>
    <w:rsid w:val="00B83B46"/>
    <w:rsid w:val="00B87661"/>
    <w:rsid w:val="00B8777E"/>
    <w:rsid w:val="00B87FB0"/>
    <w:rsid w:val="00B90E82"/>
    <w:rsid w:val="00B91F10"/>
    <w:rsid w:val="00B93592"/>
    <w:rsid w:val="00B93613"/>
    <w:rsid w:val="00B937D6"/>
    <w:rsid w:val="00B941F0"/>
    <w:rsid w:val="00B964C1"/>
    <w:rsid w:val="00B969A5"/>
    <w:rsid w:val="00BA1575"/>
    <w:rsid w:val="00BA1FC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332"/>
    <w:rsid w:val="00BB668D"/>
    <w:rsid w:val="00BB7043"/>
    <w:rsid w:val="00BB758A"/>
    <w:rsid w:val="00BB767F"/>
    <w:rsid w:val="00BB7F2E"/>
    <w:rsid w:val="00BC08EC"/>
    <w:rsid w:val="00BC0C05"/>
    <w:rsid w:val="00BC144B"/>
    <w:rsid w:val="00BC2A7D"/>
    <w:rsid w:val="00BC2E34"/>
    <w:rsid w:val="00BC3245"/>
    <w:rsid w:val="00BC3778"/>
    <w:rsid w:val="00BC39D3"/>
    <w:rsid w:val="00BC450C"/>
    <w:rsid w:val="00BC5D0A"/>
    <w:rsid w:val="00BC6D16"/>
    <w:rsid w:val="00BC79CF"/>
    <w:rsid w:val="00BD1E4A"/>
    <w:rsid w:val="00BD3B39"/>
    <w:rsid w:val="00BD7033"/>
    <w:rsid w:val="00BD73DF"/>
    <w:rsid w:val="00BE156F"/>
    <w:rsid w:val="00BE1963"/>
    <w:rsid w:val="00BE1FE9"/>
    <w:rsid w:val="00BE3816"/>
    <w:rsid w:val="00BE4AB0"/>
    <w:rsid w:val="00BE6546"/>
    <w:rsid w:val="00BE67F7"/>
    <w:rsid w:val="00BE722E"/>
    <w:rsid w:val="00BE7A3F"/>
    <w:rsid w:val="00BF0124"/>
    <w:rsid w:val="00BF1163"/>
    <w:rsid w:val="00BF1419"/>
    <w:rsid w:val="00BF20A4"/>
    <w:rsid w:val="00BF2340"/>
    <w:rsid w:val="00BF30B6"/>
    <w:rsid w:val="00BF30D4"/>
    <w:rsid w:val="00BF4071"/>
    <w:rsid w:val="00BF4225"/>
    <w:rsid w:val="00BF42AA"/>
    <w:rsid w:val="00BF7695"/>
    <w:rsid w:val="00C00D15"/>
    <w:rsid w:val="00C01218"/>
    <w:rsid w:val="00C03623"/>
    <w:rsid w:val="00C0480B"/>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23937"/>
    <w:rsid w:val="00C2484D"/>
    <w:rsid w:val="00C2524A"/>
    <w:rsid w:val="00C25D70"/>
    <w:rsid w:val="00C27C0E"/>
    <w:rsid w:val="00C30152"/>
    <w:rsid w:val="00C30A5B"/>
    <w:rsid w:val="00C324B4"/>
    <w:rsid w:val="00C33366"/>
    <w:rsid w:val="00C3378A"/>
    <w:rsid w:val="00C37C56"/>
    <w:rsid w:val="00C37E32"/>
    <w:rsid w:val="00C400BE"/>
    <w:rsid w:val="00C40AA1"/>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3C9F"/>
    <w:rsid w:val="00C645A2"/>
    <w:rsid w:val="00C667C8"/>
    <w:rsid w:val="00C67C74"/>
    <w:rsid w:val="00C67EBC"/>
    <w:rsid w:val="00C709B2"/>
    <w:rsid w:val="00C72350"/>
    <w:rsid w:val="00C726CD"/>
    <w:rsid w:val="00C73AF9"/>
    <w:rsid w:val="00C73C9E"/>
    <w:rsid w:val="00C74DF4"/>
    <w:rsid w:val="00C75294"/>
    <w:rsid w:val="00C76997"/>
    <w:rsid w:val="00C774A1"/>
    <w:rsid w:val="00C80AEE"/>
    <w:rsid w:val="00C8116E"/>
    <w:rsid w:val="00C81290"/>
    <w:rsid w:val="00C82889"/>
    <w:rsid w:val="00C83351"/>
    <w:rsid w:val="00C85355"/>
    <w:rsid w:val="00C869E8"/>
    <w:rsid w:val="00C873B2"/>
    <w:rsid w:val="00C87E32"/>
    <w:rsid w:val="00C907D3"/>
    <w:rsid w:val="00C91336"/>
    <w:rsid w:val="00C91FD1"/>
    <w:rsid w:val="00C921C5"/>
    <w:rsid w:val="00C92A44"/>
    <w:rsid w:val="00C93825"/>
    <w:rsid w:val="00C94D32"/>
    <w:rsid w:val="00C959F6"/>
    <w:rsid w:val="00C96D51"/>
    <w:rsid w:val="00CA110E"/>
    <w:rsid w:val="00CA1589"/>
    <w:rsid w:val="00CA2B49"/>
    <w:rsid w:val="00CA345A"/>
    <w:rsid w:val="00CA37FF"/>
    <w:rsid w:val="00CA4FEB"/>
    <w:rsid w:val="00CA50CD"/>
    <w:rsid w:val="00CA6797"/>
    <w:rsid w:val="00CA6EA6"/>
    <w:rsid w:val="00CA7ABE"/>
    <w:rsid w:val="00CB0374"/>
    <w:rsid w:val="00CB0BA1"/>
    <w:rsid w:val="00CB3035"/>
    <w:rsid w:val="00CB4CFF"/>
    <w:rsid w:val="00CB5A7B"/>
    <w:rsid w:val="00CB7F84"/>
    <w:rsid w:val="00CC10D9"/>
    <w:rsid w:val="00CC1354"/>
    <w:rsid w:val="00CC2002"/>
    <w:rsid w:val="00CC2ABE"/>
    <w:rsid w:val="00CD0569"/>
    <w:rsid w:val="00CD1A03"/>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7CCB"/>
    <w:rsid w:val="00D044CB"/>
    <w:rsid w:val="00D04CE3"/>
    <w:rsid w:val="00D10667"/>
    <w:rsid w:val="00D10DAE"/>
    <w:rsid w:val="00D115CD"/>
    <w:rsid w:val="00D1188B"/>
    <w:rsid w:val="00D11C98"/>
    <w:rsid w:val="00D12AED"/>
    <w:rsid w:val="00D143AB"/>
    <w:rsid w:val="00D1588D"/>
    <w:rsid w:val="00D15B18"/>
    <w:rsid w:val="00D17BA3"/>
    <w:rsid w:val="00D17E78"/>
    <w:rsid w:val="00D21EFE"/>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60E5B"/>
    <w:rsid w:val="00D61202"/>
    <w:rsid w:val="00D61522"/>
    <w:rsid w:val="00D61C05"/>
    <w:rsid w:val="00D633B2"/>
    <w:rsid w:val="00D6475E"/>
    <w:rsid w:val="00D64BFB"/>
    <w:rsid w:val="00D65CD9"/>
    <w:rsid w:val="00D67110"/>
    <w:rsid w:val="00D70651"/>
    <w:rsid w:val="00D70919"/>
    <w:rsid w:val="00D73C7F"/>
    <w:rsid w:val="00D742E6"/>
    <w:rsid w:val="00D74688"/>
    <w:rsid w:val="00D74B7E"/>
    <w:rsid w:val="00D760A3"/>
    <w:rsid w:val="00D8010C"/>
    <w:rsid w:val="00D804A9"/>
    <w:rsid w:val="00D81D7C"/>
    <w:rsid w:val="00D84851"/>
    <w:rsid w:val="00D84C84"/>
    <w:rsid w:val="00D85637"/>
    <w:rsid w:val="00D86C34"/>
    <w:rsid w:val="00D874F6"/>
    <w:rsid w:val="00D8789F"/>
    <w:rsid w:val="00D87D22"/>
    <w:rsid w:val="00D91028"/>
    <w:rsid w:val="00D918F0"/>
    <w:rsid w:val="00D945BC"/>
    <w:rsid w:val="00DA065F"/>
    <w:rsid w:val="00DA3848"/>
    <w:rsid w:val="00DA5BBC"/>
    <w:rsid w:val="00DB07B9"/>
    <w:rsid w:val="00DB2138"/>
    <w:rsid w:val="00DB239D"/>
    <w:rsid w:val="00DB4835"/>
    <w:rsid w:val="00DB4C07"/>
    <w:rsid w:val="00DB4D76"/>
    <w:rsid w:val="00DB5F2E"/>
    <w:rsid w:val="00DB639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E0AE6"/>
    <w:rsid w:val="00DE0BA4"/>
    <w:rsid w:val="00DE1302"/>
    <w:rsid w:val="00DE254D"/>
    <w:rsid w:val="00DE33FF"/>
    <w:rsid w:val="00DE3961"/>
    <w:rsid w:val="00DE700D"/>
    <w:rsid w:val="00DF0431"/>
    <w:rsid w:val="00DF0D7D"/>
    <w:rsid w:val="00DF1E30"/>
    <w:rsid w:val="00DF3559"/>
    <w:rsid w:val="00DF44D2"/>
    <w:rsid w:val="00DF483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D52"/>
    <w:rsid w:val="00E07CD1"/>
    <w:rsid w:val="00E11685"/>
    <w:rsid w:val="00E12341"/>
    <w:rsid w:val="00E13061"/>
    <w:rsid w:val="00E13A89"/>
    <w:rsid w:val="00E15144"/>
    <w:rsid w:val="00E172D3"/>
    <w:rsid w:val="00E2181D"/>
    <w:rsid w:val="00E22FAF"/>
    <w:rsid w:val="00E233C3"/>
    <w:rsid w:val="00E236F2"/>
    <w:rsid w:val="00E23F90"/>
    <w:rsid w:val="00E25993"/>
    <w:rsid w:val="00E25B62"/>
    <w:rsid w:val="00E3030D"/>
    <w:rsid w:val="00E33287"/>
    <w:rsid w:val="00E351C4"/>
    <w:rsid w:val="00E353E5"/>
    <w:rsid w:val="00E37555"/>
    <w:rsid w:val="00E407D3"/>
    <w:rsid w:val="00E410FB"/>
    <w:rsid w:val="00E41490"/>
    <w:rsid w:val="00E43A90"/>
    <w:rsid w:val="00E43ED6"/>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2557"/>
    <w:rsid w:val="00EE3917"/>
    <w:rsid w:val="00EE6470"/>
    <w:rsid w:val="00EE7BEB"/>
    <w:rsid w:val="00EF058F"/>
    <w:rsid w:val="00EF1B9D"/>
    <w:rsid w:val="00EF1C7B"/>
    <w:rsid w:val="00EF387E"/>
    <w:rsid w:val="00EF502C"/>
    <w:rsid w:val="00EF5637"/>
    <w:rsid w:val="00EF60BE"/>
    <w:rsid w:val="00EF665C"/>
    <w:rsid w:val="00EF6D98"/>
    <w:rsid w:val="00EF7E6C"/>
    <w:rsid w:val="00EF7FE1"/>
    <w:rsid w:val="00F01D3E"/>
    <w:rsid w:val="00F034E6"/>
    <w:rsid w:val="00F044E2"/>
    <w:rsid w:val="00F047F2"/>
    <w:rsid w:val="00F05EB5"/>
    <w:rsid w:val="00F0666C"/>
    <w:rsid w:val="00F0739A"/>
    <w:rsid w:val="00F078AC"/>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2D81"/>
    <w:rsid w:val="00F44E25"/>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645C"/>
    <w:rsid w:val="00F77521"/>
    <w:rsid w:val="00F77CEE"/>
    <w:rsid w:val="00F80AF1"/>
    <w:rsid w:val="00F813D5"/>
    <w:rsid w:val="00F83E43"/>
    <w:rsid w:val="00F843EB"/>
    <w:rsid w:val="00F844FC"/>
    <w:rsid w:val="00F847B2"/>
    <w:rsid w:val="00F861CA"/>
    <w:rsid w:val="00F87079"/>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276"/>
    <w:rsid w:val="00FD63D4"/>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70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64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 w:type="character" w:styleId="FollowedHyperlink">
    <w:name w:val="FollowedHyperlink"/>
    <w:basedOn w:val="DefaultParagraphFont"/>
    <w:uiPriority w:val="99"/>
    <w:semiHidden/>
    <w:unhideWhenUsed/>
    <w:rsid w:val="00D918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 w:type="character" w:styleId="FollowedHyperlink">
    <w:name w:val="FollowedHyperlink"/>
    <w:basedOn w:val="DefaultParagraphFont"/>
    <w:uiPriority w:val="99"/>
    <w:semiHidden/>
    <w:unhideWhenUsed/>
    <w:rsid w:val="00D918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RL/1/2/" TargetMode="External"/><Relationship Id="rId12" Type="http://schemas.openxmlformats.org/officeDocument/2006/relationships/hyperlink" Target="http://www.corestandards.org/ELA-Literacy/SL/1/4/"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achervision.fen.com/curriculum-planning/new-teacher/48345.html?for_printing=1&amp;detoured=1" TargetMode="External"/><Relationship Id="rId9" Type="http://schemas.openxmlformats.org/officeDocument/2006/relationships/hyperlink" Target="http://dese.mo.gov/divimprove/curriculum/GLE/" TargetMode="External"/><Relationship Id="rId10" Type="http://schemas.openxmlformats.org/officeDocument/2006/relationships/hyperlink" Target="http://www.core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989</Words>
  <Characters>5638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Marys-PC</dc:creator>
  <cp:lastModifiedBy>Malika Jackson</cp:lastModifiedBy>
  <cp:revision>3</cp:revision>
  <dcterms:created xsi:type="dcterms:W3CDTF">2013-05-06T05:46:00Z</dcterms:created>
  <dcterms:modified xsi:type="dcterms:W3CDTF">2013-05-07T19:26:00Z</dcterms:modified>
</cp:coreProperties>
</file>